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7F3F3" w14:textId="77777777" w:rsidR="000D72DE" w:rsidRPr="00B06DE0" w:rsidRDefault="000D72DE" w:rsidP="000D72DE">
      <w:pPr>
        <w:pStyle w:val="Heading1"/>
        <w:rPr>
          <w:rFonts w:ascii="Lato" w:hAnsi="Lato" w:cs="Lato"/>
          <w:color w:val="auto"/>
        </w:rPr>
      </w:pPr>
      <w:r w:rsidRPr="00B06DE0">
        <w:rPr>
          <w:rFonts w:ascii="Lato" w:hAnsi="Lato" w:cs="Lato"/>
          <w:color w:val="auto"/>
        </w:rPr>
        <w:t>Kina</w:t>
      </w:r>
    </w:p>
    <w:p w14:paraId="16E6916A" w14:textId="77777777" w:rsidR="000D72DE" w:rsidRPr="00B06DE0" w:rsidRDefault="000D72DE" w:rsidP="000D72DE">
      <w:pPr>
        <w:pStyle w:val="ListParagraph"/>
        <w:numPr>
          <w:ilvl w:val="0"/>
          <w:numId w:val="4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Površinom jedna od većih svjetskih država  - 9,6 milijuna km</w:t>
      </w:r>
      <w:r w:rsidRPr="00B06DE0">
        <w:rPr>
          <w:rFonts w:ascii="Lato" w:hAnsi="Lato" w:cs="Lato"/>
          <w:sz w:val="24"/>
          <w:szCs w:val="24"/>
          <w:vertAlign w:val="superscript"/>
        </w:rPr>
        <w:t>2</w:t>
      </w:r>
      <w:r w:rsidRPr="00B06DE0">
        <w:rPr>
          <w:rFonts w:ascii="Lato" w:hAnsi="Lato" w:cs="Lato"/>
          <w:sz w:val="24"/>
          <w:szCs w:val="24"/>
        </w:rPr>
        <w:t>.</w:t>
      </w:r>
    </w:p>
    <w:p w14:paraId="266544B5" w14:textId="77777777" w:rsidR="000D72DE" w:rsidRPr="00B06DE0" w:rsidRDefault="000D72DE" w:rsidP="000D72DE">
      <w:pPr>
        <w:pStyle w:val="ListParagraph"/>
        <w:numPr>
          <w:ilvl w:val="0"/>
          <w:numId w:val="4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Povoljan geoprometni položaj – sjeverni umjereni pojas, zapad Tihog oceana.</w:t>
      </w:r>
    </w:p>
    <w:p w14:paraId="1609AC3F" w14:textId="77777777" w:rsidR="000D72DE" w:rsidRPr="00B06DE0" w:rsidRDefault="000D72DE" w:rsidP="000D72DE">
      <w:pPr>
        <w:pStyle w:val="ListParagraph"/>
        <w:numPr>
          <w:ilvl w:val="0"/>
          <w:numId w:val="4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Reljefno odvojena od Azije – visoke planine i pustinje.</w:t>
      </w:r>
    </w:p>
    <w:p w14:paraId="0C21B439" w14:textId="77777777" w:rsidR="000D72DE" w:rsidRPr="00B06DE0" w:rsidRDefault="000D72DE" w:rsidP="000D72DE">
      <w:pPr>
        <w:pStyle w:val="ListParagraph"/>
        <w:numPr>
          <w:ilvl w:val="0"/>
          <w:numId w:val="4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Dvije prirodno-društvene cjeline: Uža i Vanjska Kina.</w:t>
      </w:r>
    </w:p>
    <w:p w14:paraId="040B9F31" w14:textId="77777777" w:rsidR="000D72DE" w:rsidRPr="00B06DE0" w:rsidRDefault="000D72DE" w:rsidP="000D72DE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ab/>
        <w:t>UŽA KINA</w:t>
      </w:r>
    </w:p>
    <w:p w14:paraId="4CE6BBEB" w14:textId="77777777" w:rsidR="000D72DE" w:rsidRPr="00B06DE0" w:rsidRDefault="000D72DE" w:rsidP="000D72DE">
      <w:pPr>
        <w:pStyle w:val="ListParagraph"/>
        <w:numPr>
          <w:ilvl w:val="0"/>
          <w:numId w:val="4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Velika kineska nizina, doline triju rijeka: Huang He (Žuta rijeka), Chang Jiang (Duga rijeka), Xi Jiang (Zapadna rijeka), Mandžurijska nizina  – velike naslage prapora i plodnoga mulja.</w:t>
      </w:r>
    </w:p>
    <w:p w14:paraId="4AC40B26" w14:textId="77777777" w:rsidR="000D72DE" w:rsidRPr="00B06DE0" w:rsidRDefault="000D72DE" w:rsidP="000D72DE">
      <w:pPr>
        <w:pStyle w:val="ListParagraph"/>
        <w:numPr>
          <w:ilvl w:val="0"/>
          <w:numId w:val="4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Gusto naseljena, brojni lučki gradovi.</w:t>
      </w:r>
    </w:p>
    <w:p w14:paraId="5DEC9668" w14:textId="77777777" w:rsidR="000D72DE" w:rsidRPr="00B06DE0" w:rsidRDefault="000D72DE" w:rsidP="000D72DE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ab/>
        <w:t>VANJSKA KINA</w:t>
      </w:r>
    </w:p>
    <w:p w14:paraId="5852F94F" w14:textId="77777777" w:rsidR="000D72DE" w:rsidRPr="00B06DE0" w:rsidRDefault="000D72DE" w:rsidP="000D72DE">
      <w:pPr>
        <w:pStyle w:val="ListParagraph"/>
        <w:numPr>
          <w:ilvl w:val="0"/>
          <w:numId w:val="4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Visoravan Tibet, Tarimska zavala, Džungarija, Unutrašnja Mongolija – suhe visoravni i zavale okružene planinama.</w:t>
      </w:r>
    </w:p>
    <w:p w14:paraId="02332A43" w14:textId="77777777" w:rsidR="000D72DE" w:rsidRPr="00B06DE0" w:rsidRDefault="000D72DE" w:rsidP="000D72DE">
      <w:pPr>
        <w:pStyle w:val="ListParagraph"/>
        <w:numPr>
          <w:ilvl w:val="0"/>
          <w:numId w:val="4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Rijetka naseljenost, starosjedioci su nekineski narodi.</w:t>
      </w:r>
    </w:p>
    <w:p w14:paraId="7FE908A7" w14:textId="77777777" w:rsidR="000D72DE" w:rsidRPr="00B06DE0" w:rsidRDefault="000D72DE" w:rsidP="000D72DE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Stanovništvo</w:t>
      </w:r>
    </w:p>
    <w:p w14:paraId="29FDF757" w14:textId="77777777" w:rsidR="000D72DE" w:rsidRPr="00B06DE0" w:rsidRDefault="000D72DE" w:rsidP="000D72DE">
      <w:pPr>
        <w:pStyle w:val="ListParagraph"/>
        <w:numPr>
          <w:ilvl w:val="0"/>
          <w:numId w:val="44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Najmnogoljudnija država svijeta – 1,4 milijarde stanovnika.</w:t>
      </w:r>
    </w:p>
    <w:p w14:paraId="0F069B27" w14:textId="474E4855" w:rsidR="000D72DE" w:rsidRPr="00B06DE0" w:rsidRDefault="00D41A5A" w:rsidP="000D72DE">
      <w:pPr>
        <w:pStyle w:val="ListParagraph"/>
        <w:numPr>
          <w:ilvl w:val="0"/>
          <w:numId w:val="44"/>
        </w:numPr>
        <w:spacing w:line="360" w:lineRule="auto"/>
        <w:rPr>
          <w:rFonts w:ascii="Lato" w:hAnsi="Lato" w:cs="Lato"/>
          <w:sz w:val="24"/>
          <w:szCs w:val="24"/>
        </w:rPr>
      </w:pPr>
      <w:r>
        <w:rPr>
          <w:noProof/>
        </w:rPr>
        <w:pict w14:anchorId="6DED6526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Strelica: desno 3" o:spid="_x0000_s1026" type="#_x0000_t13" style="position:absolute;left:0;text-align:left;margin-left:222.4pt;margin-top:5.8pt;width:30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" adj="20336" fillcolor="#4f81bd [3204]" strokecolor="#243f60 [1604]" strokeweight="2pt"/>
        </w:pict>
      </w:r>
      <w:r w:rsidR="000D72DE" w:rsidRPr="00B06DE0">
        <w:rPr>
          <w:rFonts w:ascii="Lato" w:hAnsi="Lato" w:cs="Lato"/>
          <w:sz w:val="24"/>
          <w:szCs w:val="24"/>
        </w:rPr>
        <w:t>Od 1980. godine snažne migracije selo              grad – 60% gradskog stanovništva.</w:t>
      </w:r>
    </w:p>
    <w:p w14:paraId="0B7AD2C8" w14:textId="77777777" w:rsidR="000D72DE" w:rsidRPr="00B06DE0" w:rsidRDefault="000D72DE" w:rsidP="000D72DE">
      <w:pPr>
        <w:pStyle w:val="ListParagraph"/>
        <w:numPr>
          <w:ilvl w:val="0"/>
          <w:numId w:val="44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Stotinjak višemilijunskih gradova: Shanghai, Beijing (glavni grad), Shenzen, Guangzhou, Tianjin.</w:t>
      </w:r>
    </w:p>
    <w:p w14:paraId="01F4EB32" w14:textId="77777777" w:rsidR="000D72DE" w:rsidRPr="00B06DE0" w:rsidRDefault="000D72DE" w:rsidP="000D72DE">
      <w:pPr>
        <w:pStyle w:val="ListParagraph"/>
        <w:numPr>
          <w:ilvl w:val="0"/>
          <w:numId w:val="44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Brz porast broja stanovnika usporen uspješnom politikom smanjenja rodnosti.</w:t>
      </w:r>
    </w:p>
    <w:p w14:paraId="2BEF9AE8" w14:textId="77777777" w:rsidR="000D72DE" w:rsidRPr="00B06DE0" w:rsidRDefault="000D72DE" w:rsidP="000D72DE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Gospodarstvo</w:t>
      </w:r>
    </w:p>
    <w:p w14:paraId="22168389" w14:textId="77777777" w:rsidR="000D72DE" w:rsidRPr="00B06DE0" w:rsidRDefault="000D72DE" w:rsidP="000D72DE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Komunistička država – država je vlasnik mnogih tvornica i javnih tvrtki.</w:t>
      </w:r>
    </w:p>
    <w:p w14:paraId="54C0F3AA" w14:textId="77777777" w:rsidR="000D72DE" w:rsidRPr="00B06DE0" w:rsidRDefault="000D72DE" w:rsidP="000D72DE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Nagli gospodarski rast i razvoj: </w:t>
      </w:r>
    </w:p>
    <w:p w14:paraId="095092E2" w14:textId="77777777" w:rsidR="000D72DE" w:rsidRPr="00B06DE0" w:rsidRDefault="000D72DE" w:rsidP="000D72DE">
      <w:pPr>
        <w:pStyle w:val="ListParagraph"/>
        <w:spacing w:line="24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uključenost u globalizacijske procese</w:t>
      </w:r>
    </w:p>
    <w:p w14:paraId="731F9E92" w14:textId="77777777" w:rsidR="000D72DE" w:rsidRPr="00B06DE0" w:rsidRDefault="000D72DE" w:rsidP="000D72DE">
      <w:pPr>
        <w:spacing w:line="24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velika industrijska proizvodnja i izvoz na svjetsko tržište</w:t>
      </w:r>
    </w:p>
    <w:p w14:paraId="1F134944" w14:textId="77777777" w:rsidR="000D72DE" w:rsidRPr="00B06DE0" w:rsidRDefault="000D72DE" w:rsidP="000D72DE">
      <w:pPr>
        <w:spacing w:line="24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razvoj trgovine, novčarstva i turizma</w:t>
      </w:r>
    </w:p>
    <w:p w14:paraId="41EE83DB" w14:textId="77777777" w:rsidR="000D72DE" w:rsidRPr="00B06DE0" w:rsidRDefault="000D72DE" w:rsidP="000D72DE">
      <w:pPr>
        <w:spacing w:line="24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srednje razvijena svjetska država, drugi najviši BDP</w:t>
      </w:r>
    </w:p>
    <w:p w14:paraId="76452D57" w14:textId="77777777" w:rsidR="000D72DE" w:rsidRPr="00B06DE0" w:rsidRDefault="000D72DE" w:rsidP="000D72DE">
      <w:pPr>
        <w:spacing w:line="24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lastRenderedPageBreak/>
        <w:t>– rast razlika između Uže i Vanjske Kine</w:t>
      </w:r>
    </w:p>
    <w:p w14:paraId="56E95911" w14:textId="10AA3E06" w:rsidR="000D72DE" w:rsidRPr="00B06DE0" w:rsidRDefault="000D72DE" w:rsidP="000D72DE">
      <w:pPr>
        <w:spacing w:line="24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onečišćenje okoliša.</w:t>
      </w:r>
    </w:p>
    <w:p w14:paraId="39E95031" w14:textId="47D4CCF7" w:rsidR="00EA2149" w:rsidRPr="000D72DE" w:rsidRDefault="00EA2149" w:rsidP="000D72DE">
      <w:pPr>
        <w:rPr>
          <w:rStyle w:val="IntenseEmphasis"/>
          <w:rFonts w:asciiTheme="minorHAnsi" w:hAnsiTheme="minorHAnsi"/>
          <w:iCs w:val="0"/>
          <w:color w:val="auto"/>
          <w:sz w:val="22"/>
        </w:rPr>
      </w:pPr>
    </w:p>
    <w:sectPr w:rsidR="00EA2149" w:rsidRPr="000D72DE" w:rsidSect="006D3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8AB49" w14:textId="77777777" w:rsidR="00D41A5A" w:rsidRDefault="00D41A5A" w:rsidP="006D3353">
      <w:pPr>
        <w:spacing w:after="0" w:line="240" w:lineRule="auto"/>
      </w:pPr>
      <w:r>
        <w:separator/>
      </w:r>
    </w:p>
  </w:endnote>
  <w:endnote w:type="continuationSeparator" w:id="0">
    <w:p w14:paraId="24C7F561" w14:textId="77777777" w:rsidR="00D41A5A" w:rsidRDefault="00D41A5A" w:rsidP="006D3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03D11" w14:textId="77777777" w:rsidR="006D3353" w:rsidRDefault="006D33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8782" w14:textId="77777777" w:rsidR="006D3353" w:rsidRDefault="006D33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1B3F1" w14:textId="77777777" w:rsidR="006D3353" w:rsidRDefault="006D3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F32E6" w14:textId="77777777" w:rsidR="00D41A5A" w:rsidRDefault="00D41A5A" w:rsidP="006D3353">
      <w:pPr>
        <w:spacing w:after="0" w:line="240" w:lineRule="auto"/>
      </w:pPr>
      <w:r>
        <w:separator/>
      </w:r>
    </w:p>
  </w:footnote>
  <w:footnote w:type="continuationSeparator" w:id="0">
    <w:p w14:paraId="323D0D02" w14:textId="77777777" w:rsidR="00D41A5A" w:rsidRDefault="00D41A5A" w:rsidP="006D3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FAC4" w14:textId="77777777" w:rsidR="006D3353" w:rsidRDefault="006D3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C2B08" w14:textId="18680C11" w:rsidR="006D3353" w:rsidRDefault="006D3353">
    <w:pPr>
      <w:pStyle w:val="Header"/>
    </w:pPr>
    <w:r>
      <w:rPr>
        <w:noProof/>
      </w:rPr>
      <w:drawing>
        <wp:inline distT="0" distB="0" distL="0" distR="0" wp14:anchorId="6AA3974E" wp14:editId="57771BF2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7A59C" w14:textId="77777777" w:rsidR="006D3353" w:rsidRDefault="006D33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FAE"/>
    <w:multiLevelType w:val="hybridMultilevel"/>
    <w:tmpl w:val="62A2490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733B7"/>
    <w:multiLevelType w:val="hybridMultilevel"/>
    <w:tmpl w:val="51C8F9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66E7D"/>
    <w:multiLevelType w:val="hybridMultilevel"/>
    <w:tmpl w:val="0686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E57BA"/>
    <w:multiLevelType w:val="hybridMultilevel"/>
    <w:tmpl w:val="9868646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172A37"/>
    <w:multiLevelType w:val="hybridMultilevel"/>
    <w:tmpl w:val="7F46013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4924CF"/>
    <w:multiLevelType w:val="hybridMultilevel"/>
    <w:tmpl w:val="C7B868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50C71"/>
    <w:multiLevelType w:val="hybridMultilevel"/>
    <w:tmpl w:val="097E9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C166B"/>
    <w:multiLevelType w:val="hybridMultilevel"/>
    <w:tmpl w:val="028C22FC"/>
    <w:lvl w:ilvl="0" w:tplc="D2D847A6">
      <w:start w:val="2"/>
      <w:numFmt w:val="bullet"/>
      <w:lvlText w:val="–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8" w15:restartNumberingAfterBreak="0">
    <w:nsid w:val="1DB303AA"/>
    <w:multiLevelType w:val="hybridMultilevel"/>
    <w:tmpl w:val="7B3C284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94B4D91"/>
    <w:multiLevelType w:val="hybridMultilevel"/>
    <w:tmpl w:val="5D723D8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DE3407"/>
    <w:multiLevelType w:val="hybridMultilevel"/>
    <w:tmpl w:val="821276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D51005"/>
    <w:multiLevelType w:val="hybridMultilevel"/>
    <w:tmpl w:val="3B50C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1257D"/>
    <w:multiLevelType w:val="hybridMultilevel"/>
    <w:tmpl w:val="C21E7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765C2"/>
    <w:multiLevelType w:val="hybridMultilevel"/>
    <w:tmpl w:val="2A3249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A22B4"/>
    <w:multiLevelType w:val="hybridMultilevel"/>
    <w:tmpl w:val="FCFE2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84255"/>
    <w:multiLevelType w:val="hybridMultilevel"/>
    <w:tmpl w:val="D696B3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C5448"/>
    <w:multiLevelType w:val="hybridMultilevel"/>
    <w:tmpl w:val="4A643F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A4646"/>
    <w:multiLevelType w:val="hybridMultilevel"/>
    <w:tmpl w:val="6A861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97ECD"/>
    <w:multiLevelType w:val="hybridMultilevel"/>
    <w:tmpl w:val="B0AAD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5466C"/>
    <w:multiLevelType w:val="hybridMultilevel"/>
    <w:tmpl w:val="CEAE69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E48F8"/>
    <w:multiLevelType w:val="hybridMultilevel"/>
    <w:tmpl w:val="3C6096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324A8"/>
    <w:multiLevelType w:val="hybridMultilevel"/>
    <w:tmpl w:val="E19468C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B9C519B"/>
    <w:multiLevelType w:val="hybridMultilevel"/>
    <w:tmpl w:val="E922514E"/>
    <w:lvl w:ilvl="0" w:tplc="041A0003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23" w15:restartNumberingAfterBreak="0">
    <w:nsid w:val="4F6E0291"/>
    <w:multiLevelType w:val="hybridMultilevel"/>
    <w:tmpl w:val="6C00A6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D259B"/>
    <w:multiLevelType w:val="hybridMultilevel"/>
    <w:tmpl w:val="C6344F8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27F1A4D"/>
    <w:multiLevelType w:val="hybridMultilevel"/>
    <w:tmpl w:val="7D9C50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D1B80"/>
    <w:multiLevelType w:val="hybridMultilevel"/>
    <w:tmpl w:val="8E1AFF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33775"/>
    <w:multiLevelType w:val="hybridMultilevel"/>
    <w:tmpl w:val="898C2F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72F86"/>
    <w:multiLevelType w:val="hybridMultilevel"/>
    <w:tmpl w:val="B4C0D5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73F89"/>
    <w:multiLevelType w:val="hybridMultilevel"/>
    <w:tmpl w:val="C6B471F6"/>
    <w:lvl w:ilvl="0" w:tplc="041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30" w15:restartNumberingAfterBreak="0">
    <w:nsid w:val="5B410C48"/>
    <w:multiLevelType w:val="hybridMultilevel"/>
    <w:tmpl w:val="AE6030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E12DEE"/>
    <w:multiLevelType w:val="hybridMultilevel"/>
    <w:tmpl w:val="5EEAC6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F6B1C"/>
    <w:multiLevelType w:val="hybridMultilevel"/>
    <w:tmpl w:val="9B50CB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B1491"/>
    <w:multiLevelType w:val="hybridMultilevel"/>
    <w:tmpl w:val="7DE8C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402EB"/>
    <w:multiLevelType w:val="hybridMultilevel"/>
    <w:tmpl w:val="4D54E3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C106B9"/>
    <w:multiLevelType w:val="hybridMultilevel"/>
    <w:tmpl w:val="51E08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B040E"/>
    <w:multiLevelType w:val="hybridMultilevel"/>
    <w:tmpl w:val="BD90F6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6B4761"/>
    <w:multiLevelType w:val="hybridMultilevel"/>
    <w:tmpl w:val="406E49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67731"/>
    <w:multiLevelType w:val="hybridMultilevel"/>
    <w:tmpl w:val="C958D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5157F"/>
    <w:multiLevelType w:val="hybridMultilevel"/>
    <w:tmpl w:val="FA0E6D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95F3F"/>
    <w:multiLevelType w:val="hybridMultilevel"/>
    <w:tmpl w:val="6F8840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447FD"/>
    <w:multiLevelType w:val="hybridMultilevel"/>
    <w:tmpl w:val="5BF06F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F7826"/>
    <w:multiLevelType w:val="hybridMultilevel"/>
    <w:tmpl w:val="37062A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695D06"/>
    <w:multiLevelType w:val="hybridMultilevel"/>
    <w:tmpl w:val="C0C011AA"/>
    <w:lvl w:ilvl="0" w:tplc="F9107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8210657">
    <w:abstractNumId w:val="18"/>
  </w:num>
  <w:num w:numId="2" w16cid:durableId="141697771">
    <w:abstractNumId w:val="12"/>
  </w:num>
  <w:num w:numId="3" w16cid:durableId="501624871">
    <w:abstractNumId w:val="14"/>
  </w:num>
  <w:num w:numId="4" w16cid:durableId="1117025772">
    <w:abstractNumId w:val="38"/>
  </w:num>
  <w:num w:numId="5" w16cid:durableId="90782676">
    <w:abstractNumId w:val="16"/>
  </w:num>
  <w:num w:numId="6" w16cid:durableId="144048682">
    <w:abstractNumId w:val="28"/>
  </w:num>
  <w:num w:numId="7" w16cid:durableId="783421552">
    <w:abstractNumId w:val="31"/>
  </w:num>
  <w:num w:numId="8" w16cid:durableId="1194423079">
    <w:abstractNumId w:val="33"/>
  </w:num>
  <w:num w:numId="9" w16cid:durableId="629016852">
    <w:abstractNumId w:val="17"/>
  </w:num>
  <w:num w:numId="10" w16cid:durableId="1446996653">
    <w:abstractNumId w:val="23"/>
  </w:num>
  <w:num w:numId="11" w16cid:durableId="80642018">
    <w:abstractNumId w:val="15"/>
  </w:num>
  <w:num w:numId="12" w16cid:durableId="1435053774">
    <w:abstractNumId w:val="34"/>
  </w:num>
  <w:num w:numId="13" w16cid:durableId="1564486163">
    <w:abstractNumId w:val="1"/>
  </w:num>
  <w:num w:numId="14" w16cid:durableId="1323385503">
    <w:abstractNumId w:val="8"/>
  </w:num>
  <w:num w:numId="15" w16cid:durableId="93326424">
    <w:abstractNumId w:val="40"/>
  </w:num>
  <w:num w:numId="16" w16cid:durableId="894855460">
    <w:abstractNumId w:val="10"/>
  </w:num>
  <w:num w:numId="17" w16cid:durableId="1480225573">
    <w:abstractNumId w:val="3"/>
  </w:num>
  <w:num w:numId="18" w16cid:durableId="897669830">
    <w:abstractNumId w:val="21"/>
  </w:num>
  <w:num w:numId="19" w16cid:durableId="449126183">
    <w:abstractNumId w:val="24"/>
  </w:num>
  <w:num w:numId="20" w16cid:durableId="1433669043">
    <w:abstractNumId w:val="2"/>
  </w:num>
  <w:num w:numId="21" w16cid:durableId="1165170054">
    <w:abstractNumId w:val="35"/>
  </w:num>
  <w:num w:numId="22" w16cid:durableId="2041930410">
    <w:abstractNumId w:val="32"/>
  </w:num>
  <w:num w:numId="23" w16cid:durableId="1756171104">
    <w:abstractNumId w:val="5"/>
  </w:num>
  <w:num w:numId="24" w16cid:durableId="297420340">
    <w:abstractNumId w:val="25"/>
  </w:num>
  <w:num w:numId="25" w16cid:durableId="1204177298">
    <w:abstractNumId w:val="6"/>
  </w:num>
  <w:num w:numId="26" w16cid:durableId="586156795">
    <w:abstractNumId w:val="11"/>
  </w:num>
  <w:num w:numId="27" w16cid:durableId="1573731805">
    <w:abstractNumId w:val="42"/>
  </w:num>
  <w:num w:numId="28" w16cid:durableId="84153880">
    <w:abstractNumId w:val="4"/>
  </w:num>
  <w:num w:numId="29" w16cid:durableId="620919933">
    <w:abstractNumId w:val="30"/>
  </w:num>
  <w:num w:numId="30" w16cid:durableId="495918267">
    <w:abstractNumId w:val="19"/>
  </w:num>
  <w:num w:numId="31" w16cid:durableId="1965426499">
    <w:abstractNumId w:val="13"/>
  </w:num>
  <w:num w:numId="32" w16cid:durableId="1436829601">
    <w:abstractNumId w:val="27"/>
  </w:num>
  <w:num w:numId="33" w16cid:durableId="2080243831">
    <w:abstractNumId w:val="36"/>
  </w:num>
  <w:num w:numId="34" w16cid:durableId="692416581">
    <w:abstractNumId w:val="29"/>
  </w:num>
  <w:num w:numId="35" w16cid:durableId="1720930565">
    <w:abstractNumId w:val="37"/>
  </w:num>
  <w:num w:numId="36" w16cid:durableId="1659575614">
    <w:abstractNumId w:val="26"/>
  </w:num>
  <w:num w:numId="37" w16cid:durableId="366490057">
    <w:abstractNumId w:val="7"/>
  </w:num>
  <w:num w:numId="38" w16cid:durableId="768697920">
    <w:abstractNumId w:val="22"/>
  </w:num>
  <w:num w:numId="39" w16cid:durableId="883172672">
    <w:abstractNumId w:val="39"/>
  </w:num>
  <w:num w:numId="40" w16cid:durableId="1295981638">
    <w:abstractNumId w:val="43"/>
  </w:num>
  <w:num w:numId="41" w16cid:durableId="1383022962">
    <w:abstractNumId w:val="41"/>
  </w:num>
  <w:num w:numId="42" w16cid:durableId="1637179597">
    <w:abstractNumId w:val="0"/>
  </w:num>
  <w:num w:numId="43" w16cid:durableId="1381904047">
    <w:abstractNumId w:val="9"/>
  </w:num>
  <w:num w:numId="44" w16cid:durableId="4758802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C5A4F"/>
    <w:rsid w:val="000D72DE"/>
    <w:rsid w:val="00217589"/>
    <w:rsid w:val="002F0CB2"/>
    <w:rsid w:val="003B2DA1"/>
    <w:rsid w:val="004159F2"/>
    <w:rsid w:val="00491343"/>
    <w:rsid w:val="0052104D"/>
    <w:rsid w:val="00683CA0"/>
    <w:rsid w:val="006D3353"/>
    <w:rsid w:val="00736CFC"/>
    <w:rsid w:val="00790CC7"/>
    <w:rsid w:val="00943F33"/>
    <w:rsid w:val="009A3779"/>
    <w:rsid w:val="009E0568"/>
    <w:rsid w:val="009F3F02"/>
    <w:rsid w:val="00B31868"/>
    <w:rsid w:val="00BF139B"/>
    <w:rsid w:val="00C94F39"/>
    <w:rsid w:val="00CE5E23"/>
    <w:rsid w:val="00D41A5A"/>
    <w:rsid w:val="00D554C5"/>
    <w:rsid w:val="00E628CC"/>
    <w:rsid w:val="00EA2149"/>
    <w:rsid w:val="00EC5944"/>
    <w:rsid w:val="00F07807"/>
    <w:rsid w:val="00F660E0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6D3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353"/>
  </w:style>
  <w:style w:type="paragraph" w:styleId="Footer">
    <w:name w:val="footer"/>
    <w:basedOn w:val="Normal"/>
    <w:link w:val="FooterChar"/>
    <w:uiPriority w:val="99"/>
    <w:unhideWhenUsed/>
    <w:rsid w:val="006D3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2022-07-07T12:49:00Z</dcterms:created>
  <dcterms:modified xsi:type="dcterms:W3CDTF">2022-07-07T13:14:00Z</dcterms:modified>
</cp:coreProperties>
</file>